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C9" w:rsidRPr="009D2FC9" w:rsidRDefault="009D2FC9" w:rsidP="0045763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OŚWIADCZENIE O STANIE KONTROLI ZARZĄDCZEJ</w:t>
      </w:r>
    </w:p>
    <w:p w:rsidR="009D2FC9" w:rsidRPr="009D2FC9" w:rsidRDefault="009D2FC9" w:rsidP="0045763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Przedszkole Miejskie nr 156 w Łodzi</w:t>
      </w:r>
    </w:p>
    <w:p w:rsidR="009D2FC9" w:rsidRPr="009D2FC9" w:rsidRDefault="009D2FC9" w:rsidP="0045763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 rok 202</w:t>
      </w:r>
      <w:r w:rsidR="00DB4F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</w:p>
    <w:p w:rsidR="009D2FC9" w:rsidRPr="009D2FC9" w:rsidRDefault="009D2FC9" w:rsidP="009D2F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Dział I</w:t>
      </w:r>
    </w:p>
    <w:p w:rsidR="009D2FC9" w:rsidRPr="009D2FC9" w:rsidRDefault="009D2FC9" w:rsidP="009D2F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Jako osoba odpowiedzialna za zapewnienie funkcjonowania adekwatnej, skutecznej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efektywnej kontroli zarządczej, tj. działań podejmowanych dla zapewnienia realizacji celów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zadań w sposób zgodny z prawem, efektywny, oszczędny i terminowy,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 w szczególności dla zapewnienia:</w:t>
      </w:r>
    </w:p>
    <w:p w:rsidR="009D2FC9" w:rsidRPr="009D2FC9" w:rsidRDefault="009D2FC9" w:rsidP="009D2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zgodności działalności z przepisami prawa oraz procedurami wewnętrznymi,</w:t>
      </w:r>
    </w:p>
    <w:p w:rsidR="009D2FC9" w:rsidRPr="009D2FC9" w:rsidRDefault="009D2FC9" w:rsidP="009D2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skuteczności i efektywności działania,</w:t>
      </w:r>
    </w:p>
    <w:p w:rsidR="009D2FC9" w:rsidRPr="009D2FC9" w:rsidRDefault="009D2FC9" w:rsidP="009D2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wiarygodności sprawozdań,</w:t>
      </w:r>
    </w:p>
    <w:p w:rsidR="009D2FC9" w:rsidRPr="009D2FC9" w:rsidRDefault="009D2FC9" w:rsidP="009D2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ochrony zasobów,</w:t>
      </w:r>
    </w:p>
    <w:p w:rsidR="009D2FC9" w:rsidRPr="009D2FC9" w:rsidRDefault="009D2FC9" w:rsidP="009D2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przestrzegania i promowania zasad etycznego postępowania,</w:t>
      </w:r>
    </w:p>
    <w:p w:rsidR="009D2FC9" w:rsidRPr="009D2FC9" w:rsidRDefault="009D2FC9" w:rsidP="009D2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efektywności i skuteczności przepływu informacji,</w:t>
      </w:r>
    </w:p>
    <w:p w:rsidR="009D2FC9" w:rsidRPr="009D2FC9" w:rsidRDefault="009D2FC9" w:rsidP="009D2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zarządzania ryzykiem,</w:t>
      </w:r>
    </w:p>
    <w:p w:rsidR="009D2FC9" w:rsidRDefault="009D2FC9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w kierowanej przeze mnie jednostce sektora finansów publicznych:</w:t>
      </w:r>
    </w:p>
    <w:p w:rsidR="00457639" w:rsidRPr="009D2FC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2C55B4" w:rsidRPr="00457639" w:rsidRDefault="009D2FC9" w:rsidP="004576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Przedszkolu Miejskim nr 156 w Łodzi</w:t>
      </w:r>
    </w:p>
    <w:p w:rsid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:rsidR="009D2FC9" w:rsidRPr="009D2FC9" w:rsidRDefault="002C55B4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Część A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wystarczającym stopniu funkcjonowała adekwatna, skuteczna i efektywna kontrola zarządcza.</w:t>
      </w:r>
    </w:p>
    <w:p w:rsidR="009D2FC9" w:rsidRDefault="002C55B4" w:rsidP="004576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Część B </w:t>
      </w:r>
    </w:p>
    <w:p w:rsidR="00F9140E" w:rsidRPr="009D2FC9" w:rsidRDefault="00F9140E" w:rsidP="00F9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wystarczającym stopniu funkcjonowała adekwatna, skuteczna i efektywna kontrola zarządcza.</w:t>
      </w:r>
    </w:p>
    <w:p w:rsidR="00F9140E" w:rsidRDefault="002C55B4" w:rsidP="004576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Część C</w:t>
      </w:r>
      <w:r w:rsidR="00F91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:rsidR="009D2FC9" w:rsidRPr="009D2FC9" w:rsidRDefault="002C55B4" w:rsidP="00F9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F9140E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wystarczającym stopniu funkcjonowała adekwatna, skuteczna i efektywna kontrola zarządcza.</w:t>
      </w:r>
    </w:p>
    <w:p w:rsidR="009D2FC9" w:rsidRPr="009D2FC9" w:rsidRDefault="009D2FC9" w:rsidP="004576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Część D</w:t>
      </w:r>
    </w:p>
    <w:p w:rsidR="009D2FC9" w:rsidRPr="009D2FC9" w:rsidRDefault="009D2FC9" w:rsidP="009D2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Niniejsze oświadczenie opiera się na mojej ocenie oraz informacjach dostępnych w czasie sporządzania niniejszego oświadczenia, pochodzących z:</w:t>
      </w:r>
    </w:p>
    <w:p w:rsidR="009D28BF" w:rsidRDefault="009D2FC9" w:rsidP="009D28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monitoringu realizacji celów i zadań,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samooceny kontroli zarządczej przeprowadzonej z uwzględnieniem standardów kontroli zarządczej,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procesu zarządzania ryzykiem,</w:t>
      </w:r>
    </w:p>
    <w:p w:rsidR="009D2FC9" w:rsidRPr="009D2FC9" w:rsidRDefault="009D28BF" w:rsidP="009D28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8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audytu wewnętrznego</w:t>
      </w:r>
      <w:r w:rsidRPr="009D28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9D2FC9"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kontroli wewnętrznych,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9D2FC9"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kontroli zewnętrznych,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Jednocześnie oświadczam, że nie są mi znane inne fakty lub okoliczności, które mogłyby wpłynąć na treść niniejszego oświadczenia.</w:t>
      </w:r>
    </w:p>
    <w:p w:rsidR="00457639" w:rsidRPr="00457639" w:rsidRDefault="002C55B4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Łódź, dn. 31.12.2023 r.</w:t>
      </w:r>
      <w:r w:rsid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</w:t>
      </w:r>
      <w:r w:rsidR="00457639"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Marzena Kasińska</w:t>
      </w:r>
    </w:p>
    <w:p w:rsidR="009D2FC9" w:rsidRPr="009D2FC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miejscowość, data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dyrektora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:rsidR="009D2FC9" w:rsidRPr="009D2FC9" w:rsidRDefault="009D2FC9" w:rsidP="009D2F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9D2FC9" w:rsidRPr="009D2FC9" w:rsidRDefault="00457639" w:rsidP="0045763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Dział II</w:t>
      </w:r>
    </w:p>
    <w:p w:rsidR="009D2FC9" w:rsidRPr="009D2FC9" w:rsidRDefault="009D2FC9" w:rsidP="0045763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lastRenderedPageBreak/>
        <w:t>1. Zastrzeżenia dotyczące funkcjonowania kontroli zarządczej w roku ubiegłym.</w:t>
      </w:r>
    </w:p>
    <w:p w:rsidR="009D2FC9" w:rsidRPr="009D2FC9" w:rsidRDefault="008312E9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Brak</w:t>
      </w:r>
    </w:p>
    <w:p w:rsidR="009D2FC9" w:rsidRPr="009D2FC9" w:rsidRDefault="009D2FC9" w:rsidP="0045763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2. Planowane działania, które zostaną podjęte w celu poprawy funkcjonowania kontroli zarządczej.</w:t>
      </w:r>
    </w:p>
    <w:p w:rsidR="008312E9" w:rsidRPr="009D2FC9" w:rsidRDefault="008312E9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Brak</w:t>
      </w:r>
    </w:p>
    <w:p w:rsidR="00457639" w:rsidRDefault="00457639" w:rsidP="0045763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:rsidR="009D2FC9" w:rsidRPr="009D2FC9" w:rsidRDefault="008312E9" w:rsidP="0045763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Dział III</w:t>
      </w:r>
    </w:p>
    <w:p w:rsidR="009D2FC9" w:rsidRPr="00457639" w:rsidRDefault="009D2FC9" w:rsidP="0045763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1. Działania, które zostały zaplanowane na rok, którego dotyczy oświadczenie.</w:t>
      </w:r>
    </w:p>
    <w:p w:rsidR="00457639" w:rsidRP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Planowane działania, które zostaną podjęte w celu poprawy funkcjonowania kontroli</w:t>
      </w:r>
    </w:p>
    <w:p w:rsidR="00457639" w:rsidRP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zarządczej:</w:t>
      </w:r>
    </w:p>
    <w:p w:rsidR="00457639" w:rsidRP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Kontynuacja wdrożenia w 202</w:t>
      </w: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4</w:t>
      </w: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systemu zarządzania ryzykiem.</w:t>
      </w:r>
    </w:p>
    <w:p w:rsidR="00457639" w:rsidRP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:rsidR="00457639" w:rsidRP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:rsidR="00457639" w:rsidRP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:rsidR="00457639" w:rsidRP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Łódź, dn. 31.12.202</w:t>
      </w:r>
      <w:r w:rsidR="00DB4FA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3</w:t>
      </w:r>
      <w:bookmarkStart w:id="0" w:name="_GoBack"/>
      <w:bookmarkEnd w:id="0"/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</w:t>
      </w: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Marzena Kasińska</w:t>
      </w:r>
    </w:p>
    <w:p w:rsidR="00457639" w:rsidRPr="009D2FC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miejscowość, data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dyrektora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:rsidR="00457639" w:rsidRPr="009D2FC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457639" w:rsidRPr="00457639" w:rsidRDefault="00457639" w:rsidP="00457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:rsidR="00457639" w:rsidRPr="00457639" w:rsidRDefault="00457639" w:rsidP="00831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:rsidR="00457639" w:rsidRDefault="00457639" w:rsidP="00831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sectPr w:rsidR="00457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21410"/>
    <w:multiLevelType w:val="multilevel"/>
    <w:tmpl w:val="AF52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47"/>
    <w:rsid w:val="002C55B4"/>
    <w:rsid w:val="00457639"/>
    <w:rsid w:val="00485929"/>
    <w:rsid w:val="00805B01"/>
    <w:rsid w:val="008312E9"/>
    <w:rsid w:val="008F47D2"/>
    <w:rsid w:val="00937D47"/>
    <w:rsid w:val="009D28BF"/>
    <w:rsid w:val="009D2FC9"/>
    <w:rsid w:val="00C259C2"/>
    <w:rsid w:val="00C51942"/>
    <w:rsid w:val="00DB4FA0"/>
    <w:rsid w:val="00F9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B99F"/>
  <w15:chartTrackingRefBased/>
  <w15:docId w15:val="{CA2037AC-ECDD-4E1C-BBFF-B4670D7F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Kasińska</dc:creator>
  <cp:keywords/>
  <dc:description/>
  <cp:lastModifiedBy>Marzena Kasińska</cp:lastModifiedBy>
  <cp:revision>3</cp:revision>
  <dcterms:created xsi:type="dcterms:W3CDTF">2026-02-05T14:31:00Z</dcterms:created>
  <dcterms:modified xsi:type="dcterms:W3CDTF">2026-02-05T14:32:00Z</dcterms:modified>
</cp:coreProperties>
</file>